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>201</w:t>
      </w:r>
      <w:r>
        <w:rPr>
          <w:lang w:val="ru-RU"/>
        </w:rPr>
        <w:t>8</w:t>
      </w:r>
      <w:r>
        <w:rPr>
          <w:lang w:val="ru-RU"/>
        </w:rPr>
        <w:t xml:space="preserve">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>Об утверждении проекта планировки и проекта межевания территории объекта «Обустройство Кондинского месторождения. Расширение инфраструктуры ПСП "Конданефть". Химико-аналитическая лаборатория, склад химических реагентов, вахтовой жилой комплекс"</w:t>
      </w:r>
      <w:r>
        <w:rPr>
          <w:lang w:val="ru-RU"/>
        </w:rPr>
        <w:t xml:space="preserve"> </w:t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11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13</w:t>
      </w:r>
      <w:r>
        <w:rPr>
          <w:rFonts w:cs="Arial"/>
          <w:sz w:val="26"/>
          <w:szCs w:val="26"/>
          <w:lang w:val="ru-RU" w:eastAsia="ru-RU" w:bidi="ar-SA"/>
        </w:rPr>
        <w:t>54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объекта: </w:t>
      </w:r>
      <w:r>
        <w:rPr>
          <w:rFonts w:cs="Arial"/>
          <w:sz w:val="26"/>
          <w:szCs w:val="26"/>
          <w:lang w:val="ru-RU" w:eastAsia="ru-RU" w:bidi="ar-SA"/>
        </w:rPr>
        <w:t>«Обустройство Кондинского месторождения. Расширение инфраструктуры ПСП "Конданефть". Химико-аналитическая лаборатория, склад химических реагентов, вахтовой жилой комплекс"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348" w:top="773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206</TotalTime>
  <Application>LibreOffice/5.3.0.3$Windows_x86 LibreOffice_project/7074905676c47b82bbcfbea1aeefc84afe1c50e1</Application>
  <Pages>1</Pages>
  <Words>225</Words>
  <Characters>1837</Characters>
  <CharactersWithSpaces>2057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2018-03-14T11:28:16Z</cp:lastPrinted>
  <dcterms:modified xsi:type="dcterms:W3CDTF">2018-03-19T14:47:13Z</dcterms:modified>
  <cp:revision>114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